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2C2435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C243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36F0C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2C2435" w:rsidRPr="002C2435" w:rsidRDefault="002C2435" w:rsidP="002C243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243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2C2435" w:rsidRPr="002C2435" w:rsidRDefault="002C2435" w:rsidP="002C243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243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2C243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2C2435" w:rsidRPr="002C2435" w:rsidRDefault="002C2435" w:rsidP="002C243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243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470659.380000 2320990.750000</w:t>
            </w:r>
          </w:p>
          <w:p w:rsidR="002C2435" w:rsidRPr="002C2435" w:rsidRDefault="002C2435" w:rsidP="002C243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243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470661.250000 2320991.440000</w:t>
            </w:r>
          </w:p>
          <w:p w:rsidR="002C2435" w:rsidRPr="002C2435" w:rsidRDefault="002C2435" w:rsidP="002C243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243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470660.700000 2320992.930000</w:t>
            </w:r>
          </w:p>
          <w:p w:rsidR="004B7840" w:rsidRDefault="002C2435" w:rsidP="002C243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243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470658.830000 2320992.240000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C2435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C243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6 683.41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2C2435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C2435">
              <w:rPr>
                <w:rFonts w:ascii="Verdana" w:hAnsi="Verdana"/>
                <w:color w:val="033522"/>
                <w:sz w:val="18"/>
                <w:szCs w:val="18"/>
              </w:rPr>
              <w:t>27.04.2022 10:50:39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2C2435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C2435">
              <w:rPr>
                <w:rFonts w:ascii="Verdana" w:hAnsi="Verdana"/>
                <w:color w:val="033522"/>
                <w:sz w:val="18"/>
                <w:szCs w:val="18"/>
              </w:rPr>
              <w:t>28.04.2022 22:05:42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2435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36F0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33</cp:revision>
  <cp:lastPrinted>2018-12-04T07:14:00Z</cp:lastPrinted>
  <dcterms:created xsi:type="dcterms:W3CDTF">2022-02-08T06:20:00Z</dcterms:created>
  <dcterms:modified xsi:type="dcterms:W3CDTF">2022-05-04T15:48:00Z</dcterms:modified>
</cp:coreProperties>
</file>